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P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4F628F" w:rsidRPr="0024774A" w:rsidTr="00190C0A">
        <w:trPr>
          <w:trHeight w:val="858"/>
        </w:trPr>
        <w:tc>
          <w:tcPr>
            <w:tcW w:w="4484" w:type="dxa"/>
          </w:tcPr>
          <w:p w:rsidR="00575C00" w:rsidRPr="00C84B39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3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01"/>
            </w:tblGrid>
            <w:tr w:rsidR="00575C00" w:rsidRPr="00C84B39" w:rsidTr="002A239A">
              <w:trPr>
                <w:trHeight w:val="858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BE68E6" w:rsidRDefault="00BE68E6" w:rsidP="002A239A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BE68E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Про внесення змін у рішення Коломийської міської ради</w:t>
                  </w:r>
                </w:p>
              </w:tc>
            </w:tr>
          </w:tbl>
          <w:p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628F" w:rsidRPr="004F628F" w:rsidRDefault="00BE68E6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Розглянувши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звернення громадян,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  <w:r w:rsidR="004F628F"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4F628F" w:rsidRPr="00C57833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en-US" w:eastAsia="ru-RU"/>
        </w:rPr>
      </w:pPr>
    </w:p>
    <w:p w:rsidR="006C1D1A" w:rsidRDefault="004F628F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6909D7" w:rsidRDefault="006909D7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951957" w:rsidRDefault="00564E4E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 Внести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в рішення Коломийської міської ради від 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3802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55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/202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Про 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надання земельної ділянки у власність для будівництва і обслуговування житлового будинку, господарських будівель і споруд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такі зміни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B51F85" w:rsidRDefault="00C83FEA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1.1. 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>в п. 1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10E5A">
        <w:rPr>
          <w:rFonts w:ascii="Times New Roman" w:eastAsia="Times New Roman" w:hAnsi="Times New Roman"/>
          <w:sz w:val="28"/>
          <w:szCs w:val="28"/>
          <w:lang w:eastAsia="zh-CN"/>
        </w:rPr>
        <w:t>слова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 xml:space="preserve">надати у спільну сумісну власність </w:t>
      </w:r>
      <w:proofErr w:type="spellStart"/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>Уграку</w:t>
      </w:r>
      <w:proofErr w:type="spellEnd"/>
      <w:r w:rsidR="00C50E75">
        <w:rPr>
          <w:rFonts w:ascii="Times New Roman" w:eastAsia="Times New Roman" w:hAnsi="Times New Roman"/>
          <w:sz w:val="28"/>
          <w:szCs w:val="28"/>
          <w:lang w:eastAsia="zh-CN"/>
        </w:rPr>
        <w:t xml:space="preserve"> Василю Васильовичу, </w:t>
      </w:r>
      <w:proofErr w:type="spellStart"/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Огородничук</w:t>
      </w:r>
      <w:proofErr w:type="spellEnd"/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 xml:space="preserve"> Галині Василівні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» замінити </w:t>
      </w:r>
      <w:r w:rsidR="00A10E5A">
        <w:rPr>
          <w:rFonts w:ascii="Times New Roman" w:eastAsia="Times New Roman" w:hAnsi="Times New Roman"/>
          <w:sz w:val="28"/>
          <w:szCs w:val="28"/>
          <w:lang w:eastAsia="zh-CN"/>
        </w:rPr>
        <w:t>словами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 xml:space="preserve">надати у власність </w:t>
      </w:r>
      <w:proofErr w:type="spellStart"/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Огородничук</w:t>
      </w:r>
      <w:proofErr w:type="spellEnd"/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 xml:space="preserve"> Галині Василівні</w:t>
      </w:r>
      <w:r w:rsidR="00564E4E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D61982" w:rsidRDefault="00C83FEA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1.2. </w:t>
      </w:r>
      <w:r w:rsidR="00D61982" w:rsidRPr="00BE68E6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D61982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61982" w:rsidRPr="00BE68E6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. 2</w:t>
      </w:r>
      <w:r w:rsidR="00D61982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слова «</w:t>
      </w:r>
      <w:proofErr w:type="spellStart"/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>Уграку</w:t>
      </w:r>
      <w:proofErr w:type="spellEnd"/>
      <w:r w:rsidR="00D61982">
        <w:rPr>
          <w:rFonts w:ascii="Times New Roman" w:eastAsia="Times New Roman" w:hAnsi="Times New Roman"/>
          <w:sz w:val="28"/>
          <w:szCs w:val="28"/>
          <w:lang w:eastAsia="zh-CN"/>
        </w:rPr>
        <w:t xml:space="preserve"> Василю Васильовичу»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виключити</w:t>
      </w:r>
      <w:r w:rsidR="0095195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375B9" w:rsidRDefault="002375B9" w:rsidP="00C83FE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Внести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п. 1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рішення Коломийської міської ради від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19.12.2024</w:t>
      </w:r>
      <w:r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Pr="00362C83">
        <w:rPr>
          <w:rFonts w:ascii="Times New Roman" w:eastAsia="Times New Roman" w:hAnsi="Times New Roman"/>
          <w:sz w:val="28"/>
          <w:szCs w:val="28"/>
          <w:lang w:eastAsia="zh-CN"/>
        </w:rPr>
        <w:t>№ 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4111-58/2024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землекористування в селі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Саджавка</w:t>
      </w:r>
      <w:proofErr w:type="spellEnd"/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 xml:space="preserve"> такі зміни: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>кадастровий номер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«2624086001:03:003:0067» замінити </w:t>
      </w:r>
      <w:r w:rsidR="00C83FEA">
        <w:rPr>
          <w:rFonts w:ascii="Times New Roman" w:eastAsia="Times New Roman" w:hAnsi="Times New Roman"/>
          <w:sz w:val="28"/>
          <w:szCs w:val="28"/>
          <w:lang w:eastAsia="zh-CN"/>
        </w:rPr>
        <w:t>на кадастровий номер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«2624086001:03:001:0067»</w:t>
      </w:r>
      <w:r w:rsidR="0086494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86494C" w:rsidRPr="0086494C">
        <w:rPr>
          <w:rFonts w:ascii="Times New Roman" w:hAnsi="Times New Roman"/>
          <w:sz w:val="28"/>
          <w:szCs w:val="28"/>
        </w:rPr>
        <w:t>у зв’язку із допущеною технічною помилкою</w:t>
      </w:r>
      <w:r w:rsidR="0086494C">
        <w:rPr>
          <w:rFonts w:ascii="Times New Roman" w:hAnsi="Times New Roman"/>
          <w:sz w:val="28"/>
          <w:szCs w:val="28"/>
        </w:rPr>
        <w:t>.</w:t>
      </w:r>
    </w:p>
    <w:p w:rsidR="00BE68E6" w:rsidRPr="00BE68E6" w:rsidRDefault="00FB6E37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:rsidR="00BE68E6" w:rsidRPr="00BE68E6" w:rsidRDefault="00FB6E37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E68E6" w:rsidRDefault="00BE68E6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FF2" w:rsidRDefault="004F628F" w:rsidP="00E2710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4E4E" w:rsidRDefault="00564E4E" w:rsidP="00E2710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14B" w:rsidRPr="00C84B39" w:rsidRDefault="00CB214B" w:rsidP="00CB214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9D7" w:rsidRDefault="006909D7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008FD" w:rsidRDefault="00EF2445" w:rsidP="00FB6E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p w:rsidR="00386354" w:rsidRPr="00AA149C" w:rsidRDefault="00386354" w:rsidP="0068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6354" w:rsidRPr="00AA149C" w:rsidSect="006845C9">
      <w:headerReference w:type="default" r:id="rId7"/>
      <w:pgSz w:w="11906" w:h="16838"/>
      <w:pgMar w:top="567" w:right="851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FB" w:rsidRDefault="002A6C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60F0"/>
    <w:rsid w:val="000112B0"/>
    <w:rsid w:val="00052C64"/>
    <w:rsid w:val="00064FF6"/>
    <w:rsid w:val="00077C10"/>
    <w:rsid w:val="00093B0D"/>
    <w:rsid w:val="000A3586"/>
    <w:rsid w:val="000A4AF0"/>
    <w:rsid w:val="000A6B3E"/>
    <w:rsid w:val="000C54D8"/>
    <w:rsid w:val="000D2511"/>
    <w:rsid w:val="000E5426"/>
    <w:rsid w:val="000E7F67"/>
    <w:rsid w:val="000F4F32"/>
    <w:rsid w:val="00111D20"/>
    <w:rsid w:val="00112726"/>
    <w:rsid w:val="00112B13"/>
    <w:rsid w:val="00114D01"/>
    <w:rsid w:val="00122344"/>
    <w:rsid w:val="0012521A"/>
    <w:rsid w:val="00126E82"/>
    <w:rsid w:val="00135692"/>
    <w:rsid w:val="00174978"/>
    <w:rsid w:val="00190C0A"/>
    <w:rsid w:val="00192066"/>
    <w:rsid w:val="001A0359"/>
    <w:rsid w:val="001A142F"/>
    <w:rsid w:val="001A5927"/>
    <w:rsid w:val="001E03D4"/>
    <w:rsid w:val="001E1259"/>
    <w:rsid w:val="001F58F4"/>
    <w:rsid w:val="001F7529"/>
    <w:rsid w:val="00211602"/>
    <w:rsid w:val="002202D3"/>
    <w:rsid w:val="00224BB8"/>
    <w:rsid w:val="002375B9"/>
    <w:rsid w:val="002410B3"/>
    <w:rsid w:val="00242666"/>
    <w:rsid w:val="0024774A"/>
    <w:rsid w:val="0027020B"/>
    <w:rsid w:val="00282BCE"/>
    <w:rsid w:val="00291ED1"/>
    <w:rsid w:val="002A239A"/>
    <w:rsid w:val="002A6CFB"/>
    <w:rsid w:val="002B73FB"/>
    <w:rsid w:val="002E50FD"/>
    <w:rsid w:val="002F4943"/>
    <w:rsid w:val="00305FBA"/>
    <w:rsid w:val="00324D3B"/>
    <w:rsid w:val="00347E0A"/>
    <w:rsid w:val="00362C83"/>
    <w:rsid w:val="003777A8"/>
    <w:rsid w:val="00386354"/>
    <w:rsid w:val="00395365"/>
    <w:rsid w:val="003A5C1D"/>
    <w:rsid w:val="003A63AF"/>
    <w:rsid w:val="003A65E6"/>
    <w:rsid w:val="003B74B8"/>
    <w:rsid w:val="003C72EE"/>
    <w:rsid w:val="003E25F5"/>
    <w:rsid w:val="003E31E5"/>
    <w:rsid w:val="003F2676"/>
    <w:rsid w:val="00416CFB"/>
    <w:rsid w:val="00430936"/>
    <w:rsid w:val="00443558"/>
    <w:rsid w:val="00461C11"/>
    <w:rsid w:val="00475781"/>
    <w:rsid w:val="004A20A2"/>
    <w:rsid w:val="004B65A5"/>
    <w:rsid w:val="004F1117"/>
    <w:rsid w:val="004F628F"/>
    <w:rsid w:val="005075F8"/>
    <w:rsid w:val="00517F98"/>
    <w:rsid w:val="005335F4"/>
    <w:rsid w:val="00533E0D"/>
    <w:rsid w:val="005450DD"/>
    <w:rsid w:val="00564E4E"/>
    <w:rsid w:val="00575C00"/>
    <w:rsid w:val="00577485"/>
    <w:rsid w:val="00581F36"/>
    <w:rsid w:val="00584D8E"/>
    <w:rsid w:val="0058717E"/>
    <w:rsid w:val="005A23E5"/>
    <w:rsid w:val="005A280A"/>
    <w:rsid w:val="005A4243"/>
    <w:rsid w:val="005C400A"/>
    <w:rsid w:val="005D489E"/>
    <w:rsid w:val="005F0BB3"/>
    <w:rsid w:val="00614E93"/>
    <w:rsid w:val="0061592F"/>
    <w:rsid w:val="00620B9F"/>
    <w:rsid w:val="00627D71"/>
    <w:rsid w:val="006324BD"/>
    <w:rsid w:val="00633223"/>
    <w:rsid w:val="00662DCB"/>
    <w:rsid w:val="006756F4"/>
    <w:rsid w:val="0068044E"/>
    <w:rsid w:val="006845C9"/>
    <w:rsid w:val="006909D7"/>
    <w:rsid w:val="006935E8"/>
    <w:rsid w:val="006A69CD"/>
    <w:rsid w:val="006B5777"/>
    <w:rsid w:val="006C1D1A"/>
    <w:rsid w:val="006C2FEC"/>
    <w:rsid w:val="00705675"/>
    <w:rsid w:val="00707747"/>
    <w:rsid w:val="00730200"/>
    <w:rsid w:val="0079048C"/>
    <w:rsid w:val="007948B7"/>
    <w:rsid w:val="00796916"/>
    <w:rsid w:val="007C28BB"/>
    <w:rsid w:val="007C443D"/>
    <w:rsid w:val="007C4D93"/>
    <w:rsid w:val="007D4A76"/>
    <w:rsid w:val="007E00B5"/>
    <w:rsid w:val="007E3F2A"/>
    <w:rsid w:val="00814EE4"/>
    <w:rsid w:val="00834339"/>
    <w:rsid w:val="00862CCA"/>
    <w:rsid w:val="0086494C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1957"/>
    <w:rsid w:val="00956419"/>
    <w:rsid w:val="00975EED"/>
    <w:rsid w:val="009A5345"/>
    <w:rsid w:val="009B5E06"/>
    <w:rsid w:val="009C517D"/>
    <w:rsid w:val="00A0162F"/>
    <w:rsid w:val="00A05FF2"/>
    <w:rsid w:val="00A10E5A"/>
    <w:rsid w:val="00A32F91"/>
    <w:rsid w:val="00A44D8D"/>
    <w:rsid w:val="00A501EF"/>
    <w:rsid w:val="00A534EE"/>
    <w:rsid w:val="00A605CE"/>
    <w:rsid w:val="00A64AE4"/>
    <w:rsid w:val="00A74838"/>
    <w:rsid w:val="00AA149C"/>
    <w:rsid w:val="00AA6B11"/>
    <w:rsid w:val="00AB35A9"/>
    <w:rsid w:val="00AF17D5"/>
    <w:rsid w:val="00AF3BE8"/>
    <w:rsid w:val="00B22B6C"/>
    <w:rsid w:val="00B3254E"/>
    <w:rsid w:val="00B4066D"/>
    <w:rsid w:val="00B51F85"/>
    <w:rsid w:val="00B561C9"/>
    <w:rsid w:val="00B8464E"/>
    <w:rsid w:val="00B866C7"/>
    <w:rsid w:val="00B87243"/>
    <w:rsid w:val="00B92340"/>
    <w:rsid w:val="00B95F1D"/>
    <w:rsid w:val="00B9690A"/>
    <w:rsid w:val="00BB7308"/>
    <w:rsid w:val="00BE68E6"/>
    <w:rsid w:val="00BF069A"/>
    <w:rsid w:val="00C06DEF"/>
    <w:rsid w:val="00C50E75"/>
    <w:rsid w:val="00C57833"/>
    <w:rsid w:val="00C72D43"/>
    <w:rsid w:val="00C74E92"/>
    <w:rsid w:val="00C823B0"/>
    <w:rsid w:val="00C83FEA"/>
    <w:rsid w:val="00CA0146"/>
    <w:rsid w:val="00CA22F0"/>
    <w:rsid w:val="00CA7C64"/>
    <w:rsid w:val="00CB214B"/>
    <w:rsid w:val="00CC2AA1"/>
    <w:rsid w:val="00CC4C72"/>
    <w:rsid w:val="00CE44A0"/>
    <w:rsid w:val="00CE73FB"/>
    <w:rsid w:val="00CF67D6"/>
    <w:rsid w:val="00D008FD"/>
    <w:rsid w:val="00D16D70"/>
    <w:rsid w:val="00D17004"/>
    <w:rsid w:val="00D22D43"/>
    <w:rsid w:val="00D50295"/>
    <w:rsid w:val="00D51584"/>
    <w:rsid w:val="00D61982"/>
    <w:rsid w:val="00D869D2"/>
    <w:rsid w:val="00DA18E6"/>
    <w:rsid w:val="00DA2FF9"/>
    <w:rsid w:val="00DA495A"/>
    <w:rsid w:val="00DC5F7D"/>
    <w:rsid w:val="00DF3457"/>
    <w:rsid w:val="00DF4884"/>
    <w:rsid w:val="00E1082D"/>
    <w:rsid w:val="00E26043"/>
    <w:rsid w:val="00E27100"/>
    <w:rsid w:val="00E31EF2"/>
    <w:rsid w:val="00E36D09"/>
    <w:rsid w:val="00E4157F"/>
    <w:rsid w:val="00E5366D"/>
    <w:rsid w:val="00E57125"/>
    <w:rsid w:val="00E8388D"/>
    <w:rsid w:val="00EA70C8"/>
    <w:rsid w:val="00EC2190"/>
    <w:rsid w:val="00EC6197"/>
    <w:rsid w:val="00ED17FF"/>
    <w:rsid w:val="00EE0FAC"/>
    <w:rsid w:val="00EE3D4D"/>
    <w:rsid w:val="00EF2445"/>
    <w:rsid w:val="00F10985"/>
    <w:rsid w:val="00F157B0"/>
    <w:rsid w:val="00F2706C"/>
    <w:rsid w:val="00F43DEB"/>
    <w:rsid w:val="00F52B7B"/>
    <w:rsid w:val="00F826D5"/>
    <w:rsid w:val="00F83875"/>
    <w:rsid w:val="00FB0604"/>
    <w:rsid w:val="00FB6E37"/>
    <w:rsid w:val="00FC5C51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759FCF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List Paragraph"/>
    <w:basedOn w:val="a"/>
    <w:uiPriority w:val="34"/>
    <w:qFormat/>
    <w:rsid w:val="00B51F85"/>
    <w:pPr>
      <w:ind w:left="720"/>
      <w:contextualSpacing/>
    </w:pPr>
  </w:style>
  <w:style w:type="character" w:customStyle="1" w:styleId="rvts15">
    <w:name w:val="rvts15"/>
    <w:basedOn w:val="a0"/>
    <w:rsid w:val="00A534EE"/>
  </w:style>
  <w:style w:type="character" w:customStyle="1" w:styleId="rvts11">
    <w:name w:val="rvts11"/>
    <w:basedOn w:val="a0"/>
    <w:rsid w:val="00A5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20</cp:revision>
  <cp:lastPrinted>2025-05-27T10:57:00Z</cp:lastPrinted>
  <dcterms:created xsi:type="dcterms:W3CDTF">2025-02-27T08:39:00Z</dcterms:created>
  <dcterms:modified xsi:type="dcterms:W3CDTF">2025-06-12T08:24:00Z</dcterms:modified>
</cp:coreProperties>
</file>